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651FF20E" w14:textId="77777777" w:rsidR="0021430B" w:rsidRPr="000B2942" w:rsidRDefault="0021430B" w:rsidP="00643A94">
      <w:pPr>
        <w:pStyle w:val="SenderAddress"/>
      </w:pPr>
      <w:r w:rsidRPr="000B2942">
        <w:fldChar w:fldCharType="begin"/>
      </w:r>
      <w:r w:rsidRPr="000B2942">
        <w:instrText>MACROBUTTON DoFieldClick [</w:instrText>
      </w:r>
      <w:r w:rsidRPr="000B2942">
        <w:rPr>
          <w:b/>
        </w:rPr>
        <w:instrText>Your Name</w:instrText>
      </w:r>
      <w:r w:rsidRPr="000B2942">
        <w:instrText>]</w:instrText>
      </w:r>
      <w:r w:rsidRPr="000B2942">
        <w:fldChar w:fldCharType="end"/>
      </w:r>
    </w:p>
    <w:p w14:paraId="1595FCFF" w14:textId="77777777" w:rsidR="00FD5F91" w:rsidRPr="000B2942" w:rsidRDefault="00FD5F91" w:rsidP="00643A94">
      <w:pPr>
        <w:pStyle w:val="SenderAddress"/>
      </w:pPr>
      <w:r w:rsidRPr="000B2942">
        <w:fldChar w:fldCharType="begin"/>
      </w:r>
      <w:r w:rsidRPr="000B2942">
        <w:instrText>MACROBUTTON  DoFieldClick [</w:instrText>
      </w:r>
      <w:r w:rsidR="001C3B37" w:rsidRPr="000B2942">
        <w:rPr>
          <w:b/>
        </w:rPr>
        <w:instrText>S</w:instrText>
      </w:r>
      <w:r w:rsidRPr="000B2942">
        <w:rPr>
          <w:b/>
        </w:rPr>
        <w:instrText xml:space="preserve">treet </w:instrText>
      </w:r>
      <w:r w:rsidR="001C3B37" w:rsidRPr="000B2942">
        <w:rPr>
          <w:b/>
        </w:rPr>
        <w:instrText>A</w:instrText>
      </w:r>
      <w:r w:rsidRPr="000B2942">
        <w:rPr>
          <w:b/>
        </w:rPr>
        <w:instrText>ddress</w:instrText>
      </w:r>
      <w:r w:rsidRPr="000B2942">
        <w:instrText>]</w:instrText>
      </w:r>
      <w:r w:rsidRPr="000B2942">
        <w:fldChar w:fldCharType="end"/>
      </w:r>
    </w:p>
    <w:p w14:paraId="36178A6B" w14:textId="77777777" w:rsidR="00FD5F91" w:rsidRPr="000B2942" w:rsidRDefault="00FD5F91" w:rsidP="00643A94">
      <w:pPr>
        <w:pStyle w:val="SenderAddress"/>
      </w:pPr>
      <w:r w:rsidRPr="000B2942">
        <w:fldChar w:fldCharType="begin"/>
      </w:r>
      <w:r w:rsidRPr="000B2942">
        <w:instrText>MACROBUTTON  DoFieldClick [</w:instrText>
      </w:r>
      <w:r w:rsidRPr="000B2942">
        <w:rPr>
          <w:b/>
        </w:rPr>
        <w:instrText>City, ST  ZIP Code</w:instrText>
      </w:r>
      <w:r w:rsidRPr="000B2942">
        <w:instrText>]</w:instrText>
      </w:r>
      <w:r w:rsidRPr="000B2942">
        <w:fldChar w:fldCharType="end"/>
      </w:r>
    </w:p>
    <w:p w14:paraId="40260529" w14:textId="77777777" w:rsidR="00BD0BBB" w:rsidRPr="000B2942" w:rsidRDefault="004E671C" w:rsidP="00BD0BBB">
      <w:pPr>
        <w:pStyle w:val="Date"/>
        <w:rPr>
          <w:b/>
        </w:rPr>
      </w:pPr>
      <w:r w:rsidRPr="000B2942">
        <w:rPr>
          <w:b/>
        </w:rPr>
        <w:t>Date</w:t>
      </w:r>
    </w:p>
    <w:p w14:paraId="0DA0CB04" w14:textId="77777777" w:rsidR="00FD5F91" w:rsidRPr="000B2942" w:rsidRDefault="00FD5F91" w:rsidP="00FD5F91">
      <w:pPr>
        <w:pStyle w:val="RecipientAddress"/>
      </w:pPr>
      <w:r w:rsidRPr="000B2942">
        <w:fldChar w:fldCharType="begin"/>
      </w:r>
      <w:r w:rsidRPr="000B2942">
        <w:instrText>MACROBUTTON  DoFieldClick [</w:instrText>
      </w:r>
      <w:r w:rsidRPr="000B2942">
        <w:rPr>
          <w:b/>
        </w:rPr>
        <w:instrText xml:space="preserve">Recipient </w:instrText>
      </w:r>
      <w:r w:rsidR="00B26817" w:rsidRPr="000B2942">
        <w:rPr>
          <w:b/>
        </w:rPr>
        <w:instrText>N</w:instrText>
      </w:r>
      <w:r w:rsidRPr="000B2942">
        <w:rPr>
          <w:b/>
        </w:rPr>
        <w:instrText>ame</w:instrText>
      </w:r>
      <w:r w:rsidRPr="000B2942">
        <w:instrText>]</w:instrText>
      </w:r>
      <w:r w:rsidRPr="000B2942">
        <w:fldChar w:fldCharType="end"/>
      </w:r>
    </w:p>
    <w:p w14:paraId="6C99191D" w14:textId="77777777" w:rsidR="00FD5F91" w:rsidRPr="000B2942" w:rsidRDefault="00FD5F91" w:rsidP="00FD5F91">
      <w:pPr>
        <w:pStyle w:val="RecipientAddress"/>
      </w:pPr>
      <w:r w:rsidRPr="000B2942">
        <w:fldChar w:fldCharType="begin"/>
      </w:r>
      <w:r w:rsidRPr="000B2942">
        <w:instrText>MACROBUTTON  DoFieldClick [</w:instrText>
      </w:r>
      <w:r w:rsidRPr="000B2942">
        <w:rPr>
          <w:b/>
        </w:rPr>
        <w:instrText>Title</w:instrText>
      </w:r>
      <w:r w:rsidRPr="000B2942">
        <w:instrText>]</w:instrText>
      </w:r>
      <w:r w:rsidRPr="000B2942">
        <w:fldChar w:fldCharType="end"/>
      </w:r>
    </w:p>
    <w:p w14:paraId="4865645F" w14:textId="77777777" w:rsidR="009A462A" w:rsidRPr="000B2942" w:rsidRDefault="009A462A" w:rsidP="009A462A">
      <w:pPr>
        <w:pStyle w:val="RecipientAddress"/>
      </w:pPr>
      <w:r w:rsidRPr="000B2942">
        <w:fldChar w:fldCharType="begin"/>
      </w:r>
      <w:r w:rsidRPr="000B2942">
        <w:instrText>MACROBUTTON  DoFieldClick [</w:instrText>
      </w:r>
      <w:r w:rsidRPr="000B2942">
        <w:rPr>
          <w:b/>
        </w:rPr>
        <w:instrText>Company</w:instrText>
      </w:r>
      <w:r w:rsidR="00B26817" w:rsidRPr="000B2942">
        <w:rPr>
          <w:b/>
        </w:rPr>
        <w:instrText xml:space="preserve"> Name</w:instrText>
      </w:r>
      <w:r w:rsidRPr="000B2942">
        <w:instrText>]</w:instrText>
      </w:r>
      <w:r w:rsidRPr="000B2942">
        <w:fldChar w:fldCharType="end"/>
      </w:r>
    </w:p>
    <w:p w14:paraId="74C86DA5" w14:textId="77777777" w:rsidR="00FD5F91" w:rsidRPr="000B2942" w:rsidRDefault="00FD5F91" w:rsidP="00FD5F91">
      <w:pPr>
        <w:pStyle w:val="RecipientAddress"/>
      </w:pPr>
      <w:r w:rsidRPr="000B2942">
        <w:fldChar w:fldCharType="begin"/>
      </w:r>
      <w:r w:rsidRPr="000B2942">
        <w:instrText>MACROBUTTON  DoFieldClick [</w:instrText>
      </w:r>
      <w:r w:rsidRPr="000B2942">
        <w:rPr>
          <w:b/>
        </w:rPr>
        <w:instrText xml:space="preserve">Street </w:instrText>
      </w:r>
      <w:r w:rsidR="001C3B37" w:rsidRPr="000B2942">
        <w:rPr>
          <w:b/>
        </w:rPr>
        <w:instrText>A</w:instrText>
      </w:r>
      <w:r w:rsidRPr="000B2942">
        <w:rPr>
          <w:b/>
        </w:rPr>
        <w:instrText>ddress</w:instrText>
      </w:r>
      <w:r w:rsidRPr="000B2942">
        <w:instrText>]</w:instrText>
      </w:r>
      <w:r w:rsidRPr="000B2942">
        <w:fldChar w:fldCharType="end"/>
      </w:r>
    </w:p>
    <w:p w14:paraId="48234AAD" w14:textId="77777777" w:rsidR="00FD5F91" w:rsidRPr="000B2942" w:rsidRDefault="00FD5F91" w:rsidP="00FD5F91">
      <w:pPr>
        <w:pStyle w:val="RecipientAddress"/>
      </w:pPr>
      <w:r w:rsidRPr="000B2942">
        <w:fldChar w:fldCharType="begin"/>
      </w:r>
      <w:r w:rsidRPr="000B2942">
        <w:instrText>MACROBUTTON  DoFieldClick [</w:instrText>
      </w:r>
      <w:r w:rsidRPr="000B2942">
        <w:rPr>
          <w:b/>
        </w:rPr>
        <w:instrText>City, ST  ZIP Code</w:instrText>
      </w:r>
      <w:r w:rsidRPr="000B2942">
        <w:instrText>]</w:instrText>
      </w:r>
      <w:r w:rsidRPr="000B2942">
        <w:fldChar w:fldCharType="end"/>
      </w:r>
    </w:p>
    <w:p w14:paraId="0CF4B2E1" w14:textId="77777777" w:rsidR="00D27A70" w:rsidRPr="000B2942" w:rsidRDefault="00D27A70" w:rsidP="00852CDA">
      <w:pPr>
        <w:pStyle w:val="Salutation"/>
      </w:pPr>
      <w:r w:rsidRPr="000B2942">
        <w:t xml:space="preserve">Dear </w:t>
      </w:r>
      <w:r w:rsidRPr="000B2942">
        <w:fldChar w:fldCharType="begin"/>
      </w:r>
      <w:r w:rsidRPr="000B2942">
        <w:instrText>MACROBUTTON  DoFieldClick [</w:instrText>
      </w:r>
      <w:r w:rsidRPr="000B2942">
        <w:rPr>
          <w:b/>
        </w:rPr>
        <w:instrText xml:space="preserve">Recipient </w:instrText>
      </w:r>
      <w:r w:rsidR="00B26817" w:rsidRPr="000B2942">
        <w:rPr>
          <w:b/>
        </w:rPr>
        <w:instrText>N</w:instrText>
      </w:r>
      <w:r w:rsidRPr="000B2942">
        <w:rPr>
          <w:b/>
        </w:rPr>
        <w:instrText>ame</w:instrText>
      </w:r>
      <w:r w:rsidRPr="000B2942">
        <w:instrText>]</w:instrText>
      </w:r>
      <w:r w:rsidRPr="000B2942">
        <w:fldChar w:fldCharType="end"/>
      </w:r>
      <w:r w:rsidRPr="000B2942">
        <w:t>:</w:t>
      </w:r>
    </w:p>
    <w:p w14:paraId="227F2806" w14:textId="77777777" w:rsidR="004E671C" w:rsidRPr="000B2942" w:rsidRDefault="00872B85" w:rsidP="004E671C">
      <w:pPr>
        <w:rPr>
          <w:szCs w:val="22"/>
        </w:rPr>
      </w:pPr>
      <w:r w:rsidRPr="000B2942">
        <w:rPr>
          <w:szCs w:val="22"/>
        </w:rPr>
        <w:t>I am writing to request your support to approve</w:t>
      </w:r>
      <w:r w:rsidR="004E671C" w:rsidRPr="000B2942">
        <w:rPr>
          <w:szCs w:val="22"/>
        </w:rPr>
        <w:t xml:space="preserve"> </w:t>
      </w:r>
      <w:r w:rsidRPr="000B2942">
        <w:rPr>
          <w:szCs w:val="22"/>
        </w:rPr>
        <w:t>funding</w:t>
      </w:r>
      <w:r w:rsidR="004E671C" w:rsidRPr="000B2942">
        <w:rPr>
          <w:szCs w:val="22"/>
        </w:rPr>
        <w:t xml:space="preserve"> that </w:t>
      </w:r>
      <w:r w:rsidR="000B2942">
        <w:rPr>
          <w:szCs w:val="22"/>
        </w:rPr>
        <w:t>aligns with the</w:t>
      </w:r>
      <w:r w:rsidR="004E671C" w:rsidRPr="000B2942">
        <w:rPr>
          <w:szCs w:val="22"/>
        </w:rPr>
        <w:t xml:space="preserve"> PGCPS Language Immersion Task Force</w:t>
      </w:r>
      <w:r w:rsidR="00F75AC9" w:rsidRPr="000B2942">
        <w:rPr>
          <w:szCs w:val="22"/>
        </w:rPr>
        <w:t xml:space="preserve"> 2017-2018 </w:t>
      </w:r>
      <w:r w:rsidR="00892CDC">
        <w:rPr>
          <w:szCs w:val="22"/>
        </w:rPr>
        <w:t>r</w:t>
      </w:r>
      <w:r w:rsidR="00F75AC9" w:rsidRPr="000B2942">
        <w:rPr>
          <w:szCs w:val="22"/>
        </w:rPr>
        <w:t>eport</w:t>
      </w:r>
      <w:r w:rsidR="004E671C" w:rsidRPr="000B2942">
        <w:rPr>
          <w:szCs w:val="22"/>
        </w:rPr>
        <w:t xml:space="preserve"> recommendations that provide continuity of services through 12</w:t>
      </w:r>
      <w:r w:rsidR="004E671C" w:rsidRPr="000B2942">
        <w:rPr>
          <w:szCs w:val="22"/>
          <w:vertAlign w:val="superscript"/>
        </w:rPr>
        <w:t>th</w:t>
      </w:r>
      <w:r w:rsidR="004E671C" w:rsidRPr="000B2942">
        <w:rPr>
          <w:szCs w:val="22"/>
        </w:rPr>
        <w:t xml:space="preserve"> grade for our current </w:t>
      </w:r>
      <w:r w:rsidR="00D03034" w:rsidRPr="000B2942">
        <w:rPr>
          <w:szCs w:val="22"/>
        </w:rPr>
        <w:t>elementary students</w:t>
      </w:r>
      <w:r w:rsidR="004E671C" w:rsidRPr="000B2942">
        <w:rPr>
          <w:szCs w:val="22"/>
        </w:rPr>
        <w:t xml:space="preserve"> in our PGCPS language immersion programs. Key points of the report include:</w:t>
      </w:r>
    </w:p>
    <w:p w14:paraId="032F3032" w14:textId="77777777" w:rsidR="00872B85" w:rsidRPr="000B2942" w:rsidRDefault="00872B85" w:rsidP="004E671C">
      <w:pPr>
        <w:rPr>
          <w:szCs w:val="22"/>
        </w:rPr>
      </w:pPr>
    </w:p>
    <w:p w14:paraId="4458A29D" w14:textId="77777777" w:rsidR="004E671C" w:rsidRPr="000B2942" w:rsidRDefault="004E671C" w:rsidP="004E671C">
      <w:pPr>
        <w:pStyle w:val="ListParagraph"/>
        <w:numPr>
          <w:ilvl w:val="0"/>
          <w:numId w:val="11"/>
        </w:numPr>
        <w:rPr>
          <w:rFonts w:ascii="Times New Roman" w:hAnsi="Times New Roman"/>
        </w:rPr>
      </w:pPr>
      <w:r w:rsidRPr="000B2942">
        <w:rPr>
          <w:rFonts w:ascii="Times New Roman" w:hAnsi="Times New Roman"/>
        </w:rPr>
        <w:t>Centrally located buildings that support the projected growth of our Spanish and Chinese immersion middle school program tracks and high school program track combining French, Spanish and Chinese programs.</w:t>
      </w:r>
    </w:p>
    <w:p w14:paraId="17634093" w14:textId="77777777" w:rsidR="004E671C" w:rsidRPr="000B2942" w:rsidRDefault="004E671C" w:rsidP="004E671C">
      <w:pPr>
        <w:pStyle w:val="ListParagraph"/>
        <w:numPr>
          <w:ilvl w:val="0"/>
          <w:numId w:val="11"/>
        </w:numPr>
        <w:rPr>
          <w:rFonts w:ascii="Times New Roman" w:hAnsi="Times New Roman"/>
        </w:rPr>
      </w:pPr>
      <w:r w:rsidRPr="000B2942">
        <w:rPr>
          <w:rFonts w:ascii="Times New Roman" w:hAnsi="Times New Roman"/>
        </w:rPr>
        <w:t xml:space="preserve">The middle school curriculum offers multiple pathways to proficiency to include Chinese and/or Spanish Language Arts courses and content courses. </w:t>
      </w:r>
    </w:p>
    <w:p w14:paraId="55B10238" w14:textId="77777777" w:rsidR="004E671C" w:rsidRPr="000B2942" w:rsidRDefault="004E671C" w:rsidP="004E671C">
      <w:pPr>
        <w:pStyle w:val="ListParagraph"/>
        <w:numPr>
          <w:ilvl w:val="0"/>
          <w:numId w:val="11"/>
        </w:numPr>
        <w:rPr>
          <w:rFonts w:ascii="Times New Roman" w:hAnsi="Times New Roman"/>
        </w:rPr>
      </w:pPr>
      <w:r w:rsidRPr="000B2942">
        <w:rPr>
          <w:rFonts w:ascii="Times New Roman" w:hAnsi="Times New Roman"/>
        </w:rPr>
        <w:t xml:space="preserve">Work to obtain the International Baccalaureate Middle Years </w:t>
      </w:r>
      <w:proofErr w:type="spellStart"/>
      <w:r w:rsidRPr="000B2942">
        <w:rPr>
          <w:rFonts w:ascii="Times New Roman" w:hAnsi="Times New Roman"/>
        </w:rPr>
        <w:t>Programme</w:t>
      </w:r>
      <w:proofErr w:type="spellEnd"/>
      <w:r w:rsidRPr="000B2942">
        <w:rPr>
          <w:rFonts w:ascii="Times New Roman" w:hAnsi="Times New Roman"/>
        </w:rPr>
        <w:t xml:space="preserve"> with a continuation through high school.</w:t>
      </w:r>
    </w:p>
    <w:p w14:paraId="02AF0EBE" w14:textId="77777777" w:rsidR="004E671C" w:rsidRPr="000B2942" w:rsidRDefault="004E671C" w:rsidP="004E671C">
      <w:pPr>
        <w:pStyle w:val="ListParagraph"/>
        <w:numPr>
          <w:ilvl w:val="0"/>
          <w:numId w:val="11"/>
        </w:numPr>
        <w:rPr>
          <w:rFonts w:ascii="Times New Roman" w:hAnsi="Times New Roman"/>
        </w:rPr>
      </w:pPr>
      <w:r w:rsidRPr="000B2942">
        <w:rPr>
          <w:rFonts w:ascii="Times New Roman" w:hAnsi="Times New Roman"/>
        </w:rPr>
        <w:t xml:space="preserve">Consolidate all of the PGCPS Language Immersion Programs into an existing high school with the option of an International Baccalaureate program and opportunities for Dual Enrollment for Grades 9-12. </w:t>
      </w:r>
    </w:p>
    <w:p w14:paraId="10D52DD2" w14:textId="77777777" w:rsidR="004E671C" w:rsidRPr="000B2942" w:rsidRDefault="004E671C" w:rsidP="004E671C">
      <w:pPr>
        <w:pStyle w:val="ListParagraph"/>
        <w:numPr>
          <w:ilvl w:val="0"/>
          <w:numId w:val="11"/>
        </w:numPr>
        <w:rPr>
          <w:rFonts w:ascii="Times New Roman" w:hAnsi="Times New Roman"/>
        </w:rPr>
      </w:pPr>
      <w:r w:rsidRPr="000B2942">
        <w:rPr>
          <w:rFonts w:ascii="Times New Roman" w:hAnsi="Times New Roman"/>
        </w:rPr>
        <w:t xml:space="preserve">Ensure that there are dedicated language immersion program coordinators for each immersion program and the Principle has a strong understanding of language immersion instructional curriculums along with a proven track record as an effective leader. </w:t>
      </w:r>
    </w:p>
    <w:p w14:paraId="5D4B9DDE" w14:textId="77777777" w:rsidR="000B2942" w:rsidRDefault="000B2942" w:rsidP="00F45737">
      <w:pPr>
        <w:rPr>
          <w:color w:val="000000"/>
        </w:rPr>
      </w:pPr>
      <w:r>
        <w:rPr>
          <w:color w:val="000000"/>
        </w:rPr>
        <w:t>Our French Immersion schools are already graduating globally competent, competitive students with advanced- level proficiency in languages. Now is the time for Prince George’s County to</w:t>
      </w:r>
      <w:r w:rsidR="00F45737">
        <w:rPr>
          <w:color w:val="000000"/>
        </w:rPr>
        <w:t xml:space="preserve"> outline a vision for la</w:t>
      </w:r>
      <w:r>
        <w:rPr>
          <w:color w:val="000000"/>
        </w:rPr>
        <w:t xml:space="preserve">nguage learning that also equips our Spanish and Chinese immersion </w:t>
      </w:r>
      <w:r w:rsidR="00F45737">
        <w:rPr>
          <w:color w:val="000000"/>
        </w:rPr>
        <w:t>students to compete in constantly</w:t>
      </w:r>
      <w:r>
        <w:rPr>
          <w:color w:val="000000"/>
        </w:rPr>
        <w:t xml:space="preserve"> </w:t>
      </w:r>
      <w:r w:rsidR="00F45737">
        <w:rPr>
          <w:color w:val="000000"/>
        </w:rPr>
        <w:t>evolving global economy</w:t>
      </w:r>
      <w:r>
        <w:rPr>
          <w:color w:val="000000"/>
        </w:rPr>
        <w:t xml:space="preserve">. </w:t>
      </w:r>
    </w:p>
    <w:p w14:paraId="38F4308E" w14:textId="77777777" w:rsidR="000B2942" w:rsidRDefault="000B2942" w:rsidP="00F45737">
      <w:pPr>
        <w:rPr>
          <w:color w:val="000000"/>
        </w:rPr>
      </w:pPr>
    </w:p>
    <w:p w14:paraId="0AF78870" w14:textId="77777777" w:rsidR="00F45737" w:rsidRPr="00F75AC9" w:rsidRDefault="000B2942" w:rsidP="00F45737">
      <w:r>
        <w:rPr>
          <w:color w:val="000000"/>
        </w:rPr>
        <w:t xml:space="preserve">Our coalition of Language Immersion parents are committed to giving our children </w:t>
      </w:r>
      <w:r w:rsidR="00F45737">
        <w:rPr>
          <w:color w:val="000000"/>
        </w:rPr>
        <w:t xml:space="preserve">the economic edge to standout in the diverse multilingual and multicultural </w:t>
      </w:r>
      <w:r>
        <w:rPr>
          <w:color w:val="000000"/>
        </w:rPr>
        <w:t>world.</w:t>
      </w:r>
      <w:r w:rsidR="00F45737">
        <w:rPr>
          <w:color w:val="000000"/>
        </w:rPr>
        <w:t xml:space="preserve">  </w:t>
      </w:r>
      <w:r>
        <w:rPr>
          <w:color w:val="000000"/>
        </w:rPr>
        <w:t xml:space="preserve">We appreciate your </w:t>
      </w:r>
      <w:r w:rsidR="00951D5A">
        <w:rPr>
          <w:color w:val="000000"/>
        </w:rPr>
        <w:t xml:space="preserve">support </w:t>
      </w:r>
      <w:r w:rsidR="00892CDC">
        <w:rPr>
          <w:color w:val="000000"/>
        </w:rPr>
        <w:t>in providing our f</w:t>
      </w:r>
      <w:r w:rsidR="00951D5A">
        <w:rPr>
          <w:color w:val="000000"/>
        </w:rPr>
        <w:t xml:space="preserve">uture leaders </w:t>
      </w:r>
      <w:r w:rsidR="00892CDC">
        <w:rPr>
          <w:color w:val="000000"/>
        </w:rPr>
        <w:t>with continued language immersion education beyond 5</w:t>
      </w:r>
      <w:r w:rsidR="00892CDC" w:rsidRPr="00892CDC">
        <w:rPr>
          <w:color w:val="000000"/>
          <w:vertAlign w:val="superscript"/>
        </w:rPr>
        <w:t>th</w:t>
      </w:r>
      <w:r w:rsidR="00892CDC">
        <w:rPr>
          <w:color w:val="000000"/>
        </w:rPr>
        <w:t xml:space="preserve"> grade.</w:t>
      </w:r>
    </w:p>
    <w:p w14:paraId="5539E3CA" w14:textId="77777777" w:rsidR="00FA7D94" w:rsidRPr="00F75AC9" w:rsidRDefault="004E671C" w:rsidP="00FA7D94">
      <w:pPr>
        <w:pStyle w:val="BodyText"/>
        <w:rPr>
          <w:szCs w:val="22"/>
        </w:rPr>
      </w:pPr>
      <w:r w:rsidRPr="00F75AC9">
        <w:rPr>
          <w:szCs w:val="22"/>
        </w:rPr>
        <w:t xml:space="preserve"> </w:t>
      </w:r>
    </w:p>
    <w:p w14:paraId="28E49194" w14:textId="77777777" w:rsidR="00FD5F91" w:rsidRDefault="00D27A70" w:rsidP="00FD5F91">
      <w:pPr>
        <w:pStyle w:val="Closing"/>
      </w:pPr>
      <w:r>
        <w:t>Sincerely,</w:t>
      </w:r>
    </w:p>
    <w:p w14:paraId="63B1A265" w14:textId="77777777" w:rsidR="00517A98" w:rsidRDefault="00FD5F91" w:rsidP="00892CDC">
      <w:pPr>
        <w:pStyle w:val="Signature"/>
      </w:pPr>
      <w:r>
        <w:fldChar w:fldCharType="begin"/>
      </w:r>
      <w:r>
        <w:instrText xml:space="preserve"> MACROBUTTON  DoFieldClick [</w:instrText>
      </w:r>
      <w:r w:rsidRPr="007D03C5">
        <w:rPr>
          <w:b/>
        </w:rPr>
        <w:instrText xml:space="preserve">Your </w:instrText>
      </w:r>
      <w:r w:rsidR="00B26817">
        <w:rPr>
          <w:b/>
        </w:rPr>
        <w:instrText>N</w:instrText>
      </w:r>
      <w:r w:rsidRPr="007D03C5">
        <w:rPr>
          <w:b/>
        </w:rPr>
        <w:instrText>ame</w:instrText>
      </w:r>
      <w:r>
        <w:instrText>]</w:instrText>
      </w:r>
      <w:r>
        <w:fldChar w:fldCharType="end"/>
      </w:r>
    </w:p>
    <w:sectPr w:rsidR="00517A98" w:rsidSect="00CF13D7">
      <w:headerReference w:type="default" r:id="rId7"/>
      <w:pgSz w:w="12240" w:h="15840" w:code="1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BD8994" w14:textId="77777777" w:rsidR="0050108F" w:rsidRDefault="0050108F">
      <w:r>
        <w:separator/>
      </w:r>
    </w:p>
  </w:endnote>
  <w:endnote w:type="continuationSeparator" w:id="0">
    <w:p w14:paraId="5E651B73" w14:textId="77777777" w:rsidR="0050108F" w:rsidRDefault="00501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7C94C9" w14:textId="77777777" w:rsidR="0050108F" w:rsidRDefault="0050108F">
      <w:r>
        <w:separator/>
      </w:r>
    </w:p>
  </w:footnote>
  <w:footnote w:type="continuationSeparator" w:id="0">
    <w:p w14:paraId="4FDE19D8" w14:textId="77777777" w:rsidR="0050108F" w:rsidRDefault="005010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6574D7" w14:textId="77777777" w:rsidR="00BA20A1" w:rsidRPr="000B7DA8" w:rsidRDefault="00BA20A1" w:rsidP="000B7DA8">
    <w:pPr>
      <w:pStyle w:val="Header"/>
    </w:pPr>
    <w:r w:rsidRPr="000B7DA8">
      <w:fldChar w:fldCharType="begin"/>
    </w:r>
    <w:r w:rsidRPr="000B7DA8">
      <w:instrText>MACROBUTTON DoFieldClick [Recipient Name]</w:instrText>
    </w:r>
    <w:r w:rsidRPr="000B7DA8">
      <w:fldChar w:fldCharType="end"/>
    </w:r>
    <w:r>
      <w:br/>
    </w:r>
    <w:r w:rsidRPr="000B7DA8">
      <w:fldChar w:fldCharType="begin"/>
    </w:r>
    <w:r w:rsidRPr="000B7DA8">
      <w:instrText>CREATEDATE  \@ "MMMM d, yyyy"  \* MERGEFORMAT</w:instrText>
    </w:r>
    <w:r w:rsidRPr="000B7DA8">
      <w:fldChar w:fldCharType="separate"/>
    </w:r>
    <w:r w:rsidR="004E671C">
      <w:rPr>
        <w:noProof/>
      </w:rPr>
      <w:t>November 19, 2018</w:t>
    </w:r>
    <w:r w:rsidRPr="000B7DA8">
      <w:fldChar w:fldCharType="end"/>
    </w:r>
    <w:r>
      <w:br/>
      <w:t xml:space="preserve">Page </w:t>
    </w:r>
    <w:r w:rsidRPr="000B7DA8">
      <w:rPr>
        <w:rStyle w:val="PageNumber"/>
      </w:rPr>
      <w:fldChar w:fldCharType="begin"/>
    </w:r>
    <w:r w:rsidRPr="000B7DA8">
      <w:rPr>
        <w:rStyle w:val="PageNumber"/>
      </w:rPr>
      <w:instrText>PAGE</w:instrText>
    </w:r>
    <w:r w:rsidRPr="000B7DA8">
      <w:rPr>
        <w:rStyle w:val="PageNumber"/>
      </w:rPr>
      <w:fldChar w:fldCharType="separate"/>
    </w:r>
    <w:r w:rsidR="00892CDC">
      <w:rPr>
        <w:rStyle w:val="PageNumber"/>
        <w:noProof/>
      </w:rPr>
      <w:t>2</w:t>
    </w:r>
    <w:r w:rsidRPr="000B7DA8"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036E64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82858B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05256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FF44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E96A95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0E814B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F5ACA3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5102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00489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D767A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9815533"/>
    <w:multiLevelType w:val="hybridMultilevel"/>
    <w:tmpl w:val="E072F6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671C"/>
    <w:rsid w:val="00083FDF"/>
    <w:rsid w:val="000B2942"/>
    <w:rsid w:val="000B7DA8"/>
    <w:rsid w:val="000F2F1D"/>
    <w:rsid w:val="0013733D"/>
    <w:rsid w:val="00165240"/>
    <w:rsid w:val="001B0EB0"/>
    <w:rsid w:val="001C39C4"/>
    <w:rsid w:val="001C3B37"/>
    <w:rsid w:val="001D185A"/>
    <w:rsid w:val="00204EBD"/>
    <w:rsid w:val="0021430B"/>
    <w:rsid w:val="00255735"/>
    <w:rsid w:val="00267CC0"/>
    <w:rsid w:val="00272AE7"/>
    <w:rsid w:val="002F341B"/>
    <w:rsid w:val="00333A3F"/>
    <w:rsid w:val="003A65CF"/>
    <w:rsid w:val="003B4892"/>
    <w:rsid w:val="004029BF"/>
    <w:rsid w:val="00422D2C"/>
    <w:rsid w:val="00452DEA"/>
    <w:rsid w:val="004B3775"/>
    <w:rsid w:val="004B407E"/>
    <w:rsid w:val="004B5B67"/>
    <w:rsid w:val="004E671C"/>
    <w:rsid w:val="0050108F"/>
    <w:rsid w:val="00517A98"/>
    <w:rsid w:val="00530AAD"/>
    <w:rsid w:val="005573CF"/>
    <w:rsid w:val="00575B10"/>
    <w:rsid w:val="005B2344"/>
    <w:rsid w:val="005F4F00"/>
    <w:rsid w:val="0061751D"/>
    <w:rsid w:val="006308D8"/>
    <w:rsid w:val="00643A94"/>
    <w:rsid w:val="00650B2F"/>
    <w:rsid w:val="006F02C2"/>
    <w:rsid w:val="007334AD"/>
    <w:rsid w:val="007347D7"/>
    <w:rsid w:val="00744147"/>
    <w:rsid w:val="00767097"/>
    <w:rsid w:val="007834BF"/>
    <w:rsid w:val="007C2960"/>
    <w:rsid w:val="007D03C5"/>
    <w:rsid w:val="007F303E"/>
    <w:rsid w:val="008042DB"/>
    <w:rsid w:val="00852CDA"/>
    <w:rsid w:val="00872B85"/>
    <w:rsid w:val="00876FF3"/>
    <w:rsid w:val="00892CDC"/>
    <w:rsid w:val="008C0A78"/>
    <w:rsid w:val="009321DF"/>
    <w:rsid w:val="00951D5A"/>
    <w:rsid w:val="00956F81"/>
    <w:rsid w:val="00981E11"/>
    <w:rsid w:val="009A462A"/>
    <w:rsid w:val="009E1724"/>
    <w:rsid w:val="009F0F32"/>
    <w:rsid w:val="009F2F6E"/>
    <w:rsid w:val="009F34DD"/>
    <w:rsid w:val="00A46190"/>
    <w:rsid w:val="00AE27A5"/>
    <w:rsid w:val="00B26817"/>
    <w:rsid w:val="00B76823"/>
    <w:rsid w:val="00BA20A1"/>
    <w:rsid w:val="00BD0BBB"/>
    <w:rsid w:val="00C22C2F"/>
    <w:rsid w:val="00C833FF"/>
    <w:rsid w:val="00CC2ADC"/>
    <w:rsid w:val="00CE2C65"/>
    <w:rsid w:val="00CF13D7"/>
    <w:rsid w:val="00D03034"/>
    <w:rsid w:val="00D12684"/>
    <w:rsid w:val="00D27A70"/>
    <w:rsid w:val="00E669C0"/>
    <w:rsid w:val="00EA5EAF"/>
    <w:rsid w:val="00F017BB"/>
    <w:rsid w:val="00F07C74"/>
    <w:rsid w:val="00F45737"/>
    <w:rsid w:val="00F6232F"/>
    <w:rsid w:val="00F75AC9"/>
    <w:rsid w:val="00FA7D94"/>
    <w:rsid w:val="00FD0588"/>
    <w:rsid w:val="00FD5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544F72"/>
  <w15:docId w15:val="{2549163F-A174-4A03-B6DC-190B82524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B4892"/>
    <w:rPr>
      <w:sz w:val="22"/>
      <w:szCs w:val="24"/>
    </w:rPr>
  </w:style>
  <w:style w:type="paragraph" w:styleId="Heading1">
    <w:name w:val="heading 1"/>
    <w:basedOn w:val="Normal"/>
    <w:next w:val="Normal"/>
    <w:qFormat/>
    <w:rsid w:val="00D126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nderAddress">
    <w:name w:val="Sender Address"/>
    <w:basedOn w:val="Normal"/>
    <w:rsid w:val="00981E11"/>
  </w:style>
  <w:style w:type="paragraph" w:styleId="Date">
    <w:name w:val="Date"/>
    <w:basedOn w:val="Normal"/>
    <w:next w:val="Normal"/>
    <w:rsid w:val="00981E11"/>
    <w:pPr>
      <w:spacing w:after="480"/>
    </w:pPr>
  </w:style>
  <w:style w:type="paragraph" w:customStyle="1" w:styleId="RecipientAddress">
    <w:name w:val="Recipient Address"/>
    <w:basedOn w:val="Normal"/>
    <w:rsid w:val="00852CDA"/>
  </w:style>
  <w:style w:type="paragraph" w:styleId="Salutation">
    <w:name w:val="Salutation"/>
    <w:basedOn w:val="Normal"/>
    <w:next w:val="Normal"/>
    <w:rsid w:val="00852CDA"/>
    <w:pPr>
      <w:spacing w:before="480" w:after="240"/>
    </w:pPr>
  </w:style>
  <w:style w:type="paragraph" w:styleId="Closing">
    <w:name w:val="Closing"/>
    <w:basedOn w:val="Normal"/>
    <w:rsid w:val="00981E11"/>
    <w:pPr>
      <w:spacing w:after="960"/>
    </w:pPr>
  </w:style>
  <w:style w:type="paragraph" w:styleId="Signature">
    <w:name w:val="Signature"/>
    <w:basedOn w:val="Normal"/>
    <w:rsid w:val="00981E11"/>
  </w:style>
  <w:style w:type="paragraph" w:customStyle="1" w:styleId="ccEnclosure">
    <w:name w:val="cc:/Enclosure"/>
    <w:basedOn w:val="Normal"/>
    <w:rsid w:val="00CF13D7"/>
    <w:pPr>
      <w:tabs>
        <w:tab w:val="left" w:pos="1440"/>
      </w:tabs>
      <w:spacing w:before="240" w:after="240"/>
      <w:ind w:left="1440" w:hanging="1440"/>
    </w:pPr>
  </w:style>
  <w:style w:type="paragraph" w:styleId="BodyText">
    <w:name w:val="Body Text"/>
    <w:basedOn w:val="Normal"/>
    <w:rsid w:val="00D12684"/>
    <w:pPr>
      <w:spacing w:after="240"/>
    </w:pPr>
  </w:style>
  <w:style w:type="paragraph" w:styleId="BalloonText">
    <w:name w:val="Balloon Text"/>
    <w:basedOn w:val="Normal"/>
    <w:semiHidden/>
    <w:rsid w:val="007834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B7DA8"/>
    <w:pPr>
      <w:tabs>
        <w:tab w:val="center" w:pos="4320"/>
        <w:tab w:val="right" w:pos="8640"/>
      </w:tabs>
      <w:spacing w:after="480"/>
    </w:pPr>
  </w:style>
  <w:style w:type="paragraph" w:styleId="Footer">
    <w:name w:val="footer"/>
    <w:basedOn w:val="Normal"/>
    <w:rsid w:val="00CF13D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B7DA8"/>
  </w:style>
  <w:style w:type="paragraph" w:styleId="ListParagraph">
    <w:name w:val="List Paragraph"/>
    <w:basedOn w:val="Normal"/>
    <w:uiPriority w:val="34"/>
    <w:qFormat/>
    <w:rsid w:val="004E671C"/>
    <w:pPr>
      <w:spacing w:after="200" w:line="276" w:lineRule="auto"/>
      <w:ind w:left="720"/>
      <w:contextualSpacing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ores.millhouse\AppData\Roaming\Microsoft\Templates\Complaint%20about%20lost%20luggag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Complaint about lost luggage</Template>
  <TotalTime>0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kpnickens@gmail.com</cp:lastModifiedBy>
  <cp:revision>2</cp:revision>
  <cp:lastPrinted>2003-09-24T17:58:00Z</cp:lastPrinted>
  <dcterms:created xsi:type="dcterms:W3CDTF">2019-01-24T04:44:00Z</dcterms:created>
  <dcterms:modified xsi:type="dcterms:W3CDTF">2019-01-24T04:44:00Z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TC063819031033</vt:lpwstr>
  </property>
</Properties>
</file>